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13" w:rsidRPr="00365C8C" w:rsidRDefault="00167313" w:rsidP="00567DCD">
      <w:pPr>
        <w:spacing w:after="0"/>
        <w:ind w:left="567"/>
        <w:jc w:val="both"/>
        <w:rPr>
          <w:rFonts w:ascii="Arial" w:hAnsi="Arial" w:cs="Arial"/>
          <w:szCs w:val="20"/>
        </w:rPr>
      </w:pPr>
    </w:p>
    <w:p w:rsidR="00365C8C" w:rsidRDefault="00365C8C" w:rsidP="00567DCD">
      <w:pPr>
        <w:spacing w:after="0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365C8C" w:rsidRDefault="00365C8C" w:rsidP="00567DCD">
      <w:pPr>
        <w:spacing w:after="0"/>
        <w:jc w:val="both"/>
        <w:rPr>
          <w:rFonts w:ascii="Arial" w:hAnsi="Arial" w:cs="Arial"/>
          <w:szCs w:val="20"/>
        </w:rPr>
      </w:pPr>
    </w:p>
    <w:p w:rsidR="00067883" w:rsidRPr="00365C8C" w:rsidRDefault="00067883" w:rsidP="00567DCD">
      <w:pPr>
        <w:spacing w:after="0"/>
        <w:jc w:val="both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 xml:space="preserve">Dear </w:t>
      </w:r>
    </w:p>
    <w:p w:rsidR="00067883" w:rsidRPr="00365C8C" w:rsidRDefault="00067883" w:rsidP="00567DCD">
      <w:pPr>
        <w:spacing w:after="0"/>
        <w:jc w:val="both"/>
        <w:rPr>
          <w:rFonts w:ascii="Arial" w:hAnsi="Arial" w:cs="Arial"/>
          <w:szCs w:val="20"/>
        </w:rPr>
      </w:pPr>
    </w:p>
    <w:p w:rsidR="00067883" w:rsidRPr="00365C8C" w:rsidRDefault="00567DCD" w:rsidP="00567DCD">
      <w:pPr>
        <w:spacing w:after="0"/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/>
          <w:szCs w:val="20"/>
        </w:rPr>
        <w:t>Cystic Fibrosis Annual Review</w:t>
      </w:r>
    </w:p>
    <w:p w:rsidR="00067883" w:rsidRPr="00365C8C" w:rsidRDefault="00067883" w:rsidP="00567DCD">
      <w:pPr>
        <w:spacing w:after="0"/>
        <w:jc w:val="both"/>
        <w:rPr>
          <w:rFonts w:ascii="Arial" w:hAnsi="Arial" w:cs="Arial"/>
          <w:szCs w:val="20"/>
        </w:rPr>
      </w:pPr>
    </w:p>
    <w:p w:rsidR="00067883" w:rsidRPr="00365C8C" w:rsidRDefault="00067883" w:rsidP="00567DCD">
      <w:pPr>
        <w:spacing w:after="0"/>
        <w:jc w:val="both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 xml:space="preserve">Date: </w:t>
      </w:r>
      <w:r w:rsidRPr="00365C8C">
        <w:rPr>
          <w:rFonts w:ascii="Arial" w:hAnsi="Arial" w:cs="Arial"/>
          <w:szCs w:val="20"/>
        </w:rPr>
        <w:tab/>
      </w:r>
      <w:r w:rsidRPr="00365C8C">
        <w:rPr>
          <w:rFonts w:ascii="Arial" w:hAnsi="Arial" w:cs="Arial"/>
          <w:szCs w:val="20"/>
        </w:rPr>
        <w:tab/>
      </w:r>
    </w:p>
    <w:p w:rsidR="00067883" w:rsidRPr="00365C8C" w:rsidRDefault="00067883" w:rsidP="00567DCD">
      <w:pPr>
        <w:spacing w:after="0"/>
        <w:jc w:val="both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 xml:space="preserve">Time:   </w:t>
      </w:r>
      <w:r w:rsidRPr="00365C8C">
        <w:rPr>
          <w:rFonts w:ascii="Arial" w:hAnsi="Arial" w:cs="Arial"/>
          <w:szCs w:val="20"/>
        </w:rPr>
        <w:tab/>
      </w:r>
      <w:r w:rsidRPr="00365C8C">
        <w:rPr>
          <w:rFonts w:ascii="Arial" w:hAnsi="Arial" w:cs="Arial"/>
          <w:szCs w:val="20"/>
        </w:rPr>
        <w:tab/>
      </w:r>
      <w:r w:rsidR="007B46CD" w:rsidRPr="00365C8C">
        <w:rPr>
          <w:rFonts w:ascii="Arial" w:hAnsi="Arial" w:cs="Arial"/>
          <w:szCs w:val="20"/>
        </w:rPr>
        <w:t>9.</w:t>
      </w:r>
      <w:r w:rsidR="00FD7AD5" w:rsidRPr="00365C8C">
        <w:rPr>
          <w:rFonts w:ascii="Arial" w:hAnsi="Arial" w:cs="Arial"/>
          <w:szCs w:val="20"/>
        </w:rPr>
        <w:t>3</w:t>
      </w:r>
      <w:r w:rsidRPr="00365C8C">
        <w:rPr>
          <w:rFonts w:ascii="Arial" w:hAnsi="Arial" w:cs="Arial"/>
          <w:szCs w:val="20"/>
        </w:rPr>
        <w:t xml:space="preserve">0 am   </w:t>
      </w:r>
    </w:p>
    <w:p w:rsidR="00067883" w:rsidRPr="00365C8C" w:rsidRDefault="00067883" w:rsidP="00567DCD">
      <w:pPr>
        <w:tabs>
          <w:tab w:val="left" w:pos="851"/>
        </w:tabs>
        <w:spacing w:after="0"/>
        <w:jc w:val="both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 xml:space="preserve">Where:   </w:t>
      </w:r>
      <w:r w:rsidRPr="00365C8C">
        <w:rPr>
          <w:rFonts w:ascii="Arial" w:hAnsi="Arial" w:cs="Arial"/>
          <w:szCs w:val="20"/>
        </w:rPr>
        <w:tab/>
      </w:r>
      <w:r w:rsidR="00A46FFD" w:rsidRPr="00365C8C">
        <w:rPr>
          <w:rFonts w:ascii="Arial" w:hAnsi="Arial" w:cs="Arial"/>
          <w:szCs w:val="20"/>
        </w:rPr>
        <w:tab/>
      </w:r>
      <w:r w:rsidRPr="00365C8C">
        <w:rPr>
          <w:rFonts w:ascii="Arial" w:hAnsi="Arial" w:cs="Arial"/>
          <w:szCs w:val="20"/>
        </w:rPr>
        <w:t>Level 1</w:t>
      </w:r>
      <w:r w:rsidR="00BA251E" w:rsidRPr="00365C8C">
        <w:rPr>
          <w:rFonts w:ascii="Arial" w:hAnsi="Arial" w:cs="Arial"/>
          <w:szCs w:val="20"/>
        </w:rPr>
        <w:t>, Clinic F</w:t>
      </w:r>
    </w:p>
    <w:p w:rsidR="00067883" w:rsidRPr="00365C8C" w:rsidRDefault="00067883" w:rsidP="00567DCD">
      <w:pPr>
        <w:tabs>
          <w:tab w:val="left" w:pos="8222"/>
        </w:tabs>
        <w:spacing w:after="0"/>
        <w:jc w:val="both"/>
        <w:rPr>
          <w:rFonts w:ascii="Arial" w:hAnsi="Arial" w:cs="Arial"/>
          <w:szCs w:val="20"/>
        </w:rPr>
      </w:pPr>
    </w:p>
    <w:p w:rsidR="00603745" w:rsidRPr="00365C8C" w:rsidRDefault="00067883" w:rsidP="00567DCD">
      <w:pPr>
        <w:tabs>
          <w:tab w:val="left" w:pos="8222"/>
        </w:tabs>
        <w:spacing w:after="0"/>
        <w:jc w:val="both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 xml:space="preserve">Please present to </w:t>
      </w:r>
      <w:r w:rsidR="000164E1" w:rsidRPr="00365C8C">
        <w:rPr>
          <w:rFonts w:ascii="Arial" w:hAnsi="Arial" w:cs="Arial"/>
          <w:b/>
          <w:szCs w:val="20"/>
        </w:rPr>
        <w:t>Level 1, C</w:t>
      </w:r>
      <w:r w:rsidR="00EC0C63" w:rsidRPr="00365C8C">
        <w:rPr>
          <w:rFonts w:ascii="Arial" w:hAnsi="Arial" w:cs="Arial"/>
          <w:b/>
          <w:szCs w:val="20"/>
        </w:rPr>
        <w:t>linic F</w:t>
      </w:r>
      <w:r w:rsidRPr="00365C8C">
        <w:rPr>
          <w:rFonts w:ascii="Arial" w:hAnsi="Arial" w:cs="Arial"/>
          <w:i/>
          <w:szCs w:val="20"/>
        </w:rPr>
        <w:t xml:space="preserve"> </w:t>
      </w:r>
      <w:r w:rsidRPr="00365C8C">
        <w:rPr>
          <w:rFonts w:ascii="Arial" w:hAnsi="Arial" w:cs="Arial"/>
          <w:szCs w:val="20"/>
        </w:rPr>
        <w:t>for this appointment.  Appointment schedule for the day is as follows:</w:t>
      </w:r>
    </w:p>
    <w:tbl>
      <w:tblPr>
        <w:tblStyle w:val="WAHealthTable5"/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16"/>
      </w:tblGrid>
      <w:tr w:rsidR="00067883" w:rsidRPr="00365C8C" w:rsidTr="0056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67883" w:rsidRPr="00365C8C" w:rsidRDefault="00567DCD" w:rsidP="00567DCD">
            <w:pPr>
              <w:jc w:val="center"/>
              <w:rPr>
                <w:rFonts w:cs="Arial"/>
                <w:b w:val="0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Time</w:t>
            </w:r>
          </w:p>
        </w:tc>
        <w:tc>
          <w:tcPr>
            <w:tcW w:w="7016" w:type="dxa"/>
          </w:tcPr>
          <w:p w:rsidR="00067883" w:rsidRPr="00365C8C" w:rsidRDefault="00067883" w:rsidP="00567D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A</w:t>
            </w:r>
            <w:r w:rsidR="00567DCD" w:rsidRPr="00365C8C">
              <w:rPr>
                <w:rFonts w:cs="Arial"/>
                <w:sz w:val="22"/>
                <w:szCs w:val="20"/>
              </w:rPr>
              <w:t>ppointment</w:t>
            </w:r>
          </w:p>
        </w:tc>
      </w:tr>
      <w:tr w:rsidR="00067883" w:rsidRPr="00365C8C" w:rsidTr="0056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67883" w:rsidRPr="00365C8C" w:rsidRDefault="00124D61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9.3</w:t>
            </w:r>
            <w:r w:rsidR="00067883" w:rsidRPr="00365C8C">
              <w:rPr>
                <w:rFonts w:cs="Arial"/>
                <w:sz w:val="22"/>
                <w:szCs w:val="20"/>
              </w:rPr>
              <w:t>0am</w:t>
            </w:r>
          </w:p>
        </w:tc>
        <w:tc>
          <w:tcPr>
            <w:tcW w:w="7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67883" w:rsidRPr="00365C8C" w:rsidRDefault="00B0153D" w:rsidP="00567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Spiro controlled l</w:t>
            </w:r>
            <w:r w:rsidR="00F47482" w:rsidRPr="00365C8C">
              <w:rPr>
                <w:rFonts w:cs="Arial"/>
                <w:sz w:val="22"/>
                <w:szCs w:val="20"/>
              </w:rPr>
              <w:t>ung f</w:t>
            </w:r>
            <w:r w:rsidR="00067883" w:rsidRPr="00365C8C">
              <w:rPr>
                <w:rFonts w:cs="Arial"/>
                <w:sz w:val="22"/>
                <w:szCs w:val="20"/>
              </w:rPr>
              <w:t>unction</w:t>
            </w:r>
            <w:r w:rsidR="00124D61" w:rsidRPr="00365C8C">
              <w:rPr>
                <w:rFonts w:cs="Arial"/>
                <w:sz w:val="22"/>
                <w:szCs w:val="20"/>
              </w:rPr>
              <w:t xml:space="preserve"> prior to CT</w:t>
            </w:r>
          </w:p>
        </w:tc>
      </w:tr>
      <w:tr w:rsidR="00067883" w:rsidRPr="00365C8C" w:rsidTr="00567D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10.</w:t>
            </w:r>
            <w:r w:rsidR="007B46CD" w:rsidRPr="00365C8C">
              <w:rPr>
                <w:rFonts w:cs="Arial"/>
                <w:sz w:val="22"/>
                <w:szCs w:val="20"/>
              </w:rPr>
              <w:t>00</w:t>
            </w:r>
            <w:r w:rsidRPr="00365C8C">
              <w:rPr>
                <w:rFonts w:cs="Arial"/>
                <w:sz w:val="22"/>
                <w:szCs w:val="20"/>
              </w:rPr>
              <w:t>am</w:t>
            </w:r>
          </w:p>
        </w:tc>
        <w:tc>
          <w:tcPr>
            <w:tcW w:w="7016" w:type="dxa"/>
          </w:tcPr>
          <w:p w:rsidR="00067883" w:rsidRPr="00365C8C" w:rsidRDefault="00067883" w:rsidP="00567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CT</w:t>
            </w:r>
            <w:r w:rsidR="007B46CD" w:rsidRPr="00365C8C">
              <w:rPr>
                <w:rFonts w:cs="Arial"/>
                <w:sz w:val="22"/>
                <w:szCs w:val="20"/>
              </w:rPr>
              <w:t xml:space="preserve"> – 10.15am</w:t>
            </w:r>
          </w:p>
        </w:tc>
      </w:tr>
      <w:tr w:rsidR="00067883" w:rsidRPr="00365C8C" w:rsidTr="0056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67883" w:rsidRPr="00365C8C" w:rsidRDefault="007B46CD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10.30am</w:t>
            </w:r>
          </w:p>
        </w:tc>
        <w:tc>
          <w:tcPr>
            <w:tcW w:w="7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67883" w:rsidRPr="00365C8C" w:rsidRDefault="00067883" w:rsidP="00567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CF Nurse/Social Work</w:t>
            </w:r>
          </w:p>
        </w:tc>
      </w:tr>
      <w:tr w:rsidR="00067883" w:rsidRPr="00365C8C" w:rsidTr="00567D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11.00am</w:t>
            </w:r>
          </w:p>
        </w:tc>
        <w:tc>
          <w:tcPr>
            <w:tcW w:w="7016" w:type="dxa"/>
          </w:tcPr>
          <w:p w:rsidR="00067883" w:rsidRPr="00365C8C" w:rsidRDefault="00067883" w:rsidP="00567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Social Work/CF Nurse</w:t>
            </w:r>
          </w:p>
        </w:tc>
      </w:tr>
      <w:tr w:rsidR="00067883" w:rsidRPr="00365C8C" w:rsidTr="0056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11.</w:t>
            </w:r>
            <w:r w:rsidR="007B0C55" w:rsidRPr="00365C8C">
              <w:rPr>
                <w:rFonts w:cs="Arial"/>
                <w:sz w:val="22"/>
                <w:szCs w:val="20"/>
              </w:rPr>
              <w:t>30</w:t>
            </w:r>
            <w:r w:rsidRPr="00365C8C">
              <w:rPr>
                <w:rFonts w:cs="Arial"/>
                <w:sz w:val="22"/>
                <w:szCs w:val="20"/>
              </w:rPr>
              <w:t>am</w:t>
            </w:r>
          </w:p>
        </w:tc>
        <w:tc>
          <w:tcPr>
            <w:tcW w:w="7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67883" w:rsidRPr="00365C8C" w:rsidRDefault="007B46CD" w:rsidP="00567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CT – 11.45am</w:t>
            </w:r>
          </w:p>
        </w:tc>
      </w:tr>
      <w:tr w:rsidR="007B46CD" w:rsidRPr="00365C8C" w:rsidTr="00567D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7B46CD" w:rsidRPr="00365C8C" w:rsidRDefault="007B46CD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12.00pm</w:t>
            </w:r>
          </w:p>
        </w:tc>
        <w:tc>
          <w:tcPr>
            <w:tcW w:w="7016" w:type="dxa"/>
          </w:tcPr>
          <w:p w:rsidR="007B46CD" w:rsidRPr="00365C8C" w:rsidRDefault="007B46CD" w:rsidP="00567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Lunch</w:t>
            </w:r>
          </w:p>
        </w:tc>
      </w:tr>
      <w:tr w:rsidR="00067883" w:rsidRPr="00365C8C" w:rsidTr="0056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12.</w:t>
            </w:r>
            <w:r w:rsidR="009104BE" w:rsidRPr="00365C8C">
              <w:rPr>
                <w:rFonts w:cs="Arial"/>
                <w:sz w:val="22"/>
                <w:szCs w:val="20"/>
              </w:rPr>
              <w:t>4</w:t>
            </w:r>
            <w:r w:rsidRPr="00365C8C">
              <w:rPr>
                <w:rFonts w:cs="Arial"/>
                <w:sz w:val="22"/>
                <w:szCs w:val="20"/>
              </w:rPr>
              <w:t>0pm</w:t>
            </w:r>
          </w:p>
        </w:tc>
        <w:tc>
          <w:tcPr>
            <w:tcW w:w="7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67883" w:rsidRPr="00365C8C" w:rsidRDefault="00067883" w:rsidP="00567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Physiotherapy</w:t>
            </w:r>
          </w:p>
        </w:tc>
      </w:tr>
      <w:tr w:rsidR="00067883" w:rsidRPr="00365C8C" w:rsidTr="00567D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1.00pm</w:t>
            </w:r>
          </w:p>
        </w:tc>
        <w:tc>
          <w:tcPr>
            <w:tcW w:w="7016" w:type="dxa"/>
          </w:tcPr>
          <w:p w:rsidR="00067883" w:rsidRPr="00365C8C" w:rsidRDefault="00067883" w:rsidP="00567D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Dieti</w:t>
            </w:r>
            <w:r w:rsidR="009104BE" w:rsidRPr="00365C8C">
              <w:rPr>
                <w:rFonts w:cs="Arial"/>
                <w:sz w:val="22"/>
                <w:szCs w:val="20"/>
              </w:rPr>
              <w:t>t</w:t>
            </w:r>
            <w:r w:rsidRPr="00365C8C">
              <w:rPr>
                <w:rFonts w:cs="Arial"/>
                <w:sz w:val="22"/>
                <w:szCs w:val="20"/>
              </w:rPr>
              <w:t>ian</w:t>
            </w:r>
          </w:p>
        </w:tc>
      </w:tr>
      <w:tr w:rsidR="00067883" w:rsidRPr="00365C8C" w:rsidTr="00567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67883" w:rsidRPr="00365C8C" w:rsidRDefault="00067883" w:rsidP="00567DCD">
            <w:pPr>
              <w:jc w:val="center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1.30pm</w:t>
            </w:r>
            <w:r w:rsidR="00D43EF7" w:rsidRPr="00365C8C">
              <w:rPr>
                <w:rFonts w:cs="Arial"/>
                <w:sz w:val="22"/>
                <w:szCs w:val="20"/>
              </w:rPr>
              <w:t xml:space="preserve"> </w:t>
            </w:r>
          </w:p>
        </w:tc>
        <w:tc>
          <w:tcPr>
            <w:tcW w:w="7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67883" w:rsidRPr="00365C8C" w:rsidRDefault="00067883" w:rsidP="00567D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0"/>
              </w:rPr>
            </w:pPr>
            <w:r w:rsidRPr="00365C8C">
              <w:rPr>
                <w:rFonts w:cs="Arial"/>
                <w:sz w:val="22"/>
                <w:szCs w:val="20"/>
              </w:rPr>
              <w:t>Doctor</w:t>
            </w:r>
            <w:r w:rsidR="00D43EF7" w:rsidRPr="00365C8C">
              <w:rPr>
                <w:rFonts w:cs="Arial"/>
                <w:sz w:val="22"/>
                <w:szCs w:val="20"/>
              </w:rPr>
              <w:t>s – Respiratory and Gastroenterology</w:t>
            </w:r>
          </w:p>
        </w:tc>
      </w:tr>
    </w:tbl>
    <w:p w:rsidR="00067883" w:rsidRPr="00365C8C" w:rsidRDefault="00067883" w:rsidP="00567DCD">
      <w:pPr>
        <w:tabs>
          <w:tab w:val="left" w:pos="8222"/>
        </w:tabs>
        <w:jc w:val="both"/>
        <w:rPr>
          <w:rFonts w:ascii="Arial" w:hAnsi="Arial" w:cs="Arial"/>
          <w:color w:val="FF0000"/>
          <w:szCs w:val="20"/>
        </w:rPr>
      </w:pPr>
      <w:r w:rsidRPr="00365C8C">
        <w:rPr>
          <w:rFonts w:ascii="Arial" w:hAnsi="Arial" w:cs="Arial"/>
          <w:szCs w:val="20"/>
        </w:rPr>
        <w:t>Please find enclosed pathology request form</w:t>
      </w:r>
      <w:r w:rsidR="000164E1" w:rsidRPr="00365C8C">
        <w:rPr>
          <w:rFonts w:ascii="Arial" w:hAnsi="Arial" w:cs="Arial"/>
          <w:szCs w:val="20"/>
        </w:rPr>
        <w:t>s</w:t>
      </w:r>
      <w:r w:rsidRPr="00365C8C">
        <w:rPr>
          <w:rFonts w:ascii="Arial" w:hAnsi="Arial" w:cs="Arial"/>
          <w:szCs w:val="20"/>
        </w:rPr>
        <w:t xml:space="preserve"> for your child</w:t>
      </w:r>
      <w:r w:rsidR="000164E1" w:rsidRPr="00365C8C">
        <w:rPr>
          <w:rFonts w:ascii="Arial" w:hAnsi="Arial" w:cs="Arial"/>
          <w:szCs w:val="20"/>
        </w:rPr>
        <w:t>ren</w:t>
      </w:r>
      <w:r w:rsidRPr="00365C8C">
        <w:rPr>
          <w:rFonts w:ascii="Arial" w:hAnsi="Arial" w:cs="Arial"/>
          <w:szCs w:val="20"/>
        </w:rPr>
        <w:t xml:space="preserve"> to have their annual review bloods.  </w:t>
      </w:r>
      <w:r w:rsidR="003E7B63" w:rsidRPr="00365C8C">
        <w:rPr>
          <w:rFonts w:ascii="Arial" w:hAnsi="Arial" w:cs="Arial"/>
          <w:b/>
          <w:i/>
          <w:color w:val="FF0000"/>
          <w:szCs w:val="20"/>
        </w:rPr>
        <w:t>Pl</w:t>
      </w:r>
      <w:r w:rsidRPr="00365C8C">
        <w:rPr>
          <w:rFonts w:ascii="Arial" w:hAnsi="Arial" w:cs="Arial"/>
          <w:b/>
          <w:i/>
          <w:color w:val="FF0000"/>
          <w:szCs w:val="20"/>
        </w:rPr>
        <w:t>ease have bloods taken at least one week prior to the appointment.</w:t>
      </w:r>
    </w:p>
    <w:p w:rsidR="00567DCD" w:rsidRPr="00365C8C" w:rsidRDefault="00067883" w:rsidP="00567DCD">
      <w:pPr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/>
          <w:szCs w:val="20"/>
        </w:rPr>
        <w:t>Please bring the following with you to the appointment:</w:t>
      </w:r>
    </w:p>
    <w:p w:rsidR="00567DCD" w:rsidRPr="00365C8C" w:rsidRDefault="00067883" w:rsidP="00567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Cs/>
          <w:szCs w:val="20"/>
        </w:rPr>
        <w:t>Physiotherapy devices</w:t>
      </w:r>
      <w:r w:rsidR="00567DCD" w:rsidRPr="00365C8C">
        <w:rPr>
          <w:rFonts w:ascii="Arial" w:hAnsi="Arial" w:cs="Arial"/>
          <w:bCs/>
          <w:szCs w:val="20"/>
        </w:rPr>
        <w:t xml:space="preserve"> and spacers for inhaled therapy</w:t>
      </w:r>
    </w:p>
    <w:p w:rsidR="00567DCD" w:rsidRPr="00365C8C" w:rsidRDefault="00067883" w:rsidP="00567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Cs/>
          <w:szCs w:val="20"/>
        </w:rPr>
        <w:t>Your home nebuliser</w:t>
      </w:r>
      <w:r w:rsidR="00DD245E" w:rsidRPr="00365C8C">
        <w:rPr>
          <w:rFonts w:ascii="Arial" w:hAnsi="Arial" w:cs="Arial"/>
          <w:bCs/>
          <w:szCs w:val="20"/>
        </w:rPr>
        <w:t xml:space="preserve"> </w:t>
      </w:r>
      <w:r w:rsidR="00DD245E" w:rsidRPr="00365C8C">
        <w:rPr>
          <w:rFonts w:ascii="Arial" w:hAnsi="Arial" w:cs="Arial"/>
          <w:b/>
          <w:bCs/>
          <w:szCs w:val="20"/>
        </w:rPr>
        <w:t>(</w:t>
      </w:r>
      <w:r w:rsidR="00DD245E" w:rsidRPr="00365C8C">
        <w:rPr>
          <w:rFonts w:ascii="Arial" w:hAnsi="Arial" w:cs="Arial"/>
          <w:b/>
          <w:bCs/>
          <w:i/>
          <w:szCs w:val="20"/>
        </w:rPr>
        <w:t xml:space="preserve">please ensure that you drop your nebuliser off for servicing as soon as you enter the hospital, prior to your clinic to ensure a same day turn around service.  Drop off and collection is at the Equipment and Consumables Services (ECG) window on Basement Level 2, access through the </w:t>
      </w:r>
      <w:r w:rsidR="00567DCD" w:rsidRPr="00365C8C">
        <w:rPr>
          <w:rFonts w:ascii="Arial" w:hAnsi="Arial" w:cs="Arial"/>
          <w:b/>
          <w:bCs/>
          <w:i/>
          <w:szCs w:val="20"/>
        </w:rPr>
        <w:t>Basement Carpark and the Green l</w:t>
      </w:r>
      <w:r w:rsidR="00DD245E" w:rsidRPr="00365C8C">
        <w:rPr>
          <w:rFonts w:ascii="Arial" w:hAnsi="Arial" w:cs="Arial"/>
          <w:b/>
          <w:bCs/>
          <w:i/>
          <w:szCs w:val="20"/>
        </w:rPr>
        <w:t>ifts)</w:t>
      </w:r>
    </w:p>
    <w:p w:rsidR="00567DCD" w:rsidRPr="00365C8C" w:rsidRDefault="00067883" w:rsidP="00567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Cs/>
          <w:szCs w:val="20"/>
        </w:rPr>
        <w:t>A list of the current medications taken by your child</w:t>
      </w:r>
    </w:p>
    <w:p w:rsidR="00067883" w:rsidRPr="00365C8C" w:rsidRDefault="00567DCD" w:rsidP="00567D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Cs/>
          <w:szCs w:val="20"/>
        </w:rPr>
        <w:t>The ‘Information</w:t>
      </w:r>
      <w:r w:rsidR="00067883" w:rsidRPr="00365C8C">
        <w:rPr>
          <w:rFonts w:ascii="Arial" w:hAnsi="Arial" w:cs="Arial"/>
          <w:bCs/>
          <w:szCs w:val="20"/>
        </w:rPr>
        <w:t xml:space="preserve"> for dieti</w:t>
      </w:r>
      <w:r w:rsidR="00083AB4" w:rsidRPr="00365C8C">
        <w:rPr>
          <w:rFonts w:ascii="Arial" w:hAnsi="Arial" w:cs="Arial"/>
          <w:bCs/>
          <w:szCs w:val="20"/>
        </w:rPr>
        <w:t>t</w:t>
      </w:r>
      <w:r w:rsidRPr="00365C8C">
        <w:rPr>
          <w:rFonts w:ascii="Arial" w:hAnsi="Arial" w:cs="Arial"/>
          <w:bCs/>
          <w:szCs w:val="20"/>
        </w:rPr>
        <w:t>ian’</w:t>
      </w:r>
      <w:r w:rsidR="00067883" w:rsidRPr="00365C8C">
        <w:rPr>
          <w:rFonts w:ascii="Arial" w:hAnsi="Arial" w:cs="Arial"/>
          <w:bCs/>
          <w:szCs w:val="20"/>
        </w:rPr>
        <w:t xml:space="preserve"> sheet (enclosed with this letter) completed</w:t>
      </w:r>
      <w:r w:rsidRPr="00365C8C">
        <w:rPr>
          <w:rFonts w:ascii="Arial" w:hAnsi="Arial" w:cs="Arial"/>
          <w:bCs/>
          <w:szCs w:val="20"/>
        </w:rPr>
        <w:t>.</w:t>
      </w:r>
    </w:p>
    <w:p w:rsidR="00067883" w:rsidRPr="00365C8C" w:rsidRDefault="00067883" w:rsidP="00567DCD">
      <w:pPr>
        <w:spacing w:after="0"/>
        <w:rPr>
          <w:rFonts w:ascii="Arial" w:hAnsi="Arial" w:cs="Arial"/>
          <w:szCs w:val="20"/>
        </w:rPr>
      </w:pPr>
      <w:r w:rsidRPr="00365C8C">
        <w:rPr>
          <w:rFonts w:ascii="Arial" w:hAnsi="Arial" w:cs="Arial"/>
          <w:szCs w:val="20"/>
        </w:rPr>
        <w:t>Please contact</w:t>
      </w:r>
      <w:r w:rsidR="00015787" w:rsidRPr="00365C8C">
        <w:rPr>
          <w:rFonts w:ascii="Arial" w:hAnsi="Arial" w:cs="Arial"/>
          <w:szCs w:val="20"/>
        </w:rPr>
        <w:t xml:space="preserve"> the department </w:t>
      </w:r>
      <w:r w:rsidR="00603745" w:rsidRPr="00365C8C">
        <w:rPr>
          <w:rFonts w:ascii="Arial" w:hAnsi="Arial" w:cs="Arial"/>
          <w:szCs w:val="20"/>
        </w:rPr>
        <w:t xml:space="preserve">as soon as possible </w:t>
      </w:r>
      <w:r w:rsidRPr="00365C8C">
        <w:rPr>
          <w:rFonts w:ascii="Arial" w:hAnsi="Arial" w:cs="Arial"/>
          <w:szCs w:val="20"/>
        </w:rPr>
        <w:t>if you are unable to attend this appointment.</w:t>
      </w:r>
      <w:r w:rsidR="00603745" w:rsidRPr="00365C8C">
        <w:rPr>
          <w:rFonts w:ascii="Arial" w:hAnsi="Arial" w:cs="Arial"/>
          <w:szCs w:val="20"/>
        </w:rPr>
        <w:t xml:space="preserve"> </w:t>
      </w:r>
    </w:p>
    <w:p w:rsidR="00067883" w:rsidRPr="00365C8C" w:rsidRDefault="00067883" w:rsidP="00567DCD">
      <w:pPr>
        <w:spacing w:after="0"/>
        <w:rPr>
          <w:rFonts w:ascii="Arial" w:hAnsi="Arial" w:cs="Arial"/>
          <w:szCs w:val="20"/>
        </w:rPr>
      </w:pPr>
    </w:p>
    <w:p w:rsidR="00DD245E" w:rsidRPr="00365C8C" w:rsidRDefault="00DD245E" w:rsidP="00567DCD">
      <w:pPr>
        <w:spacing w:after="0"/>
        <w:rPr>
          <w:rFonts w:ascii="Arial" w:hAnsi="Arial" w:cs="Arial"/>
          <w:szCs w:val="20"/>
        </w:rPr>
      </w:pPr>
    </w:p>
    <w:p w:rsidR="00067883" w:rsidRPr="00365C8C" w:rsidRDefault="00067883" w:rsidP="00567DCD">
      <w:pPr>
        <w:spacing w:after="0"/>
        <w:rPr>
          <w:rFonts w:ascii="Arial" w:hAnsi="Arial" w:cs="Arial"/>
          <w:b/>
          <w:szCs w:val="20"/>
        </w:rPr>
      </w:pPr>
      <w:r w:rsidRPr="00365C8C">
        <w:rPr>
          <w:rFonts w:ascii="Arial" w:hAnsi="Arial" w:cs="Arial"/>
          <w:b/>
          <w:szCs w:val="20"/>
        </w:rPr>
        <w:t>Dr Andrew Wilson</w:t>
      </w:r>
    </w:p>
    <w:p w:rsidR="00B7406D" w:rsidRPr="00365C8C" w:rsidRDefault="00567DCD" w:rsidP="00567DCD">
      <w:pPr>
        <w:spacing w:after="0"/>
        <w:rPr>
          <w:rFonts w:ascii="Arial" w:hAnsi="Arial" w:cs="Arial"/>
          <w:sz w:val="24"/>
        </w:rPr>
      </w:pPr>
      <w:r w:rsidRPr="00365C8C">
        <w:rPr>
          <w:rFonts w:ascii="Arial" w:hAnsi="Arial" w:cs="Arial"/>
          <w:szCs w:val="20"/>
        </w:rPr>
        <w:t>Respiratory Medicine</w:t>
      </w:r>
    </w:p>
    <w:sectPr w:rsidR="00B7406D" w:rsidRPr="00365C8C" w:rsidSect="00567DC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1843" w:left="1134" w:header="391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88" w:rsidRDefault="00090888" w:rsidP="0013662A">
      <w:pPr>
        <w:spacing w:after="0"/>
      </w:pPr>
      <w:r>
        <w:separator/>
      </w:r>
    </w:p>
  </w:endnote>
  <w:endnote w:type="continuationSeparator" w:id="0">
    <w:p w:rsidR="00090888" w:rsidRDefault="00090888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altName w:val="Times New Roman"/>
    <w:panose1 w:val="00000000000000000000"/>
    <w:charset w:val="00"/>
    <w:family w:val="roman"/>
    <w:notTrueType/>
    <w:pitch w:val="default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D1A" w:rsidRPr="00F568D7" w:rsidRDefault="00521D1A" w:rsidP="00F568D7">
    <w:pPr>
      <w:pStyle w:val="NoParagraphStyle"/>
      <w:suppressAutoHyphens/>
      <w:spacing w:after="113"/>
      <w:rPr>
        <w:rFonts w:ascii="Arial" w:hAnsi="Arial" w:cs="Arial"/>
        <w:sz w:val="20"/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62A" w:rsidRPr="00232283" w:rsidRDefault="004D6EBB" w:rsidP="00232283">
    <w:pPr>
      <w:spacing w:after="240"/>
      <w:rPr>
        <w:b/>
        <w:color w:val="EA5329" w:themeColor="accent2"/>
        <w:sz w:val="30"/>
        <w:szCs w:val="3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17000" wp14:editId="2F22754F">
              <wp:simplePos x="0" y="0"/>
              <wp:positionH relativeFrom="column">
                <wp:posOffset>498475</wp:posOffset>
              </wp:positionH>
              <wp:positionV relativeFrom="paragraph">
                <wp:posOffset>-208915</wp:posOffset>
              </wp:positionV>
              <wp:extent cx="5450774" cy="463137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0774" cy="4631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3A54" w:rsidRPr="00567DCD" w:rsidRDefault="00853A54" w:rsidP="00853A54">
                          <w:pPr>
                            <w:pStyle w:val="BasicParagraph"/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15 Hospital Avenue, Nedlands</w:t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  <w:t>Ph 08 6456 2222</w:t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</w:p>
                        <w:p w:rsidR="00853A54" w:rsidRPr="00567DCD" w:rsidRDefault="00853A54" w:rsidP="00853A54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Locked Bag</w:t>
                          </w:r>
                          <w:r w:rsidR="00CD0209"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2010, Nedlands WA 6909</w:t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ab/>
                          </w:r>
                          <w:r w:rsidRPr="00567DCD">
                            <w:rPr>
                              <w:rFonts w:ascii="Arial" w:hAnsi="Arial" w:cs="Arial"/>
                              <w:b/>
                              <w:bCs/>
                              <w:color w:val="006FB7"/>
                              <w:sz w:val="17"/>
                              <w:szCs w:val="17"/>
                            </w:rPr>
                            <w:t>www.pch.health.wa.gov.au</w:t>
                          </w:r>
                        </w:p>
                        <w:p w:rsidR="004D6EBB" w:rsidRPr="00567DCD" w:rsidRDefault="00954E38" w:rsidP="004D6EBB">
                          <w:pPr>
                            <w:tabs>
                              <w:tab w:val="left" w:pos="567"/>
                              <w:tab w:val="left" w:pos="1806"/>
                              <w:tab w:val="left" w:pos="2016"/>
                              <w:tab w:val="left" w:pos="3402"/>
                            </w:tabs>
                            <w:spacing w:after="0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567DC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170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25pt;margin-top:-16.45pt;width:429.2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" stroked="f">
              <v:textbox>
                <w:txbxContent>
                  <w:p w:rsidR="00853A54" w:rsidRPr="00567DCD" w:rsidRDefault="00853A54" w:rsidP="00853A54">
                    <w:pPr>
                      <w:pStyle w:val="BasicParagraph"/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line="240" w:lineRule="auto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>15 Hospital Avenue, Nedlands</w:t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  <w:t>Ph 08 6456 2222</w:t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</w:p>
                  <w:p w:rsidR="00853A54" w:rsidRPr="00567DCD" w:rsidRDefault="00853A54" w:rsidP="00853A54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>Locked Bag</w:t>
                    </w:r>
                    <w:r w:rsidR="00CD0209" w:rsidRPr="00567DCD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>2010, Nedlands WA 6909</w:t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ab/>
                    </w:r>
                    <w:r w:rsidRPr="00567DCD">
                      <w:rPr>
                        <w:rFonts w:ascii="Arial" w:hAnsi="Arial" w:cs="Arial"/>
                        <w:b/>
                        <w:bCs/>
                        <w:color w:val="006FB7"/>
                        <w:sz w:val="17"/>
                        <w:szCs w:val="17"/>
                      </w:rPr>
                      <w:t>www.pch.health.wa.gov.au</w:t>
                    </w:r>
                  </w:p>
                  <w:p w:rsidR="004D6EBB" w:rsidRPr="00567DCD" w:rsidRDefault="00954E38" w:rsidP="004D6EBB">
                    <w:pPr>
                      <w:tabs>
                        <w:tab w:val="left" w:pos="567"/>
                        <w:tab w:val="left" w:pos="1806"/>
                        <w:tab w:val="left" w:pos="2016"/>
                        <w:tab w:val="left" w:pos="3402"/>
                      </w:tabs>
                      <w:spacing w:after="0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567DCD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88" w:rsidRDefault="00090888" w:rsidP="0013662A">
      <w:pPr>
        <w:spacing w:after="0"/>
      </w:pPr>
      <w:r>
        <w:separator/>
      </w:r>
    </w:p>
  </w:footnote>
  <w:footnote w:type="continuationSeparator" w:id="0">
    <w:p w:rsidR="00090888" w:rsidRDefault="00090888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EBB" w:rsidRDefault="004D6EB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296A920" wp14:editId="58E3019F">
          <wp:simplePos x="0" y="0"/>
          <wp:positionH relativeFrom="page">
            <wp:posOffset>0</wp:posOffset>
          </wp:positionH>
          <wp:positionV relativeFrom="page">
            <wp:posOffset>-1097</wp:posOffset>
          </wp:positionV>
          <wp:extent cx="7560000" cy="106956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H Follower Base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7C2182A" wp14:editId="0C25D036">
          <wp:simplePos x="0" y="0"/>
          <wp:positionH relativeFrom="page">
            <wp:posOffset>-15903</wp:posOffset>
          </wp:positionH>
          <wp:positionV relativeFrom="page">
            <wp:posOffset>-7951</wp:posOffset>
          </wp:positionV>
          <wp:extent cx="7553740" cy="10726309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40" cy="10726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6729"/>
    <w:multiLevelType w:val="hybridMultilevel"/>
    <w:tmpl w:val="B9C66C0E"/>
    <w:lvl w:ilvl="0" w:tplc="0C0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C09000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C090005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76BE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888"/>
    <w:rsid w:val="00015787"/>
    <w:rsid w:val="000164E1"/>
    <w:rsid w:val="000244A9"/>
    <w:rsid w:val="00067883"/>
    <w:rsid w:val="000817F3"/>
    <w:rsid w:val="00083AB4"/>
    <w:rsid w:val="00090888"/>
    <w:rsid w:val="00090F60"/>
    <w:rsid w:val="001213E3"/>
    <w:rsid w:val="00124D61"/>
    <w:rsid w:val="0013662A"/>
    <w:rsid w:val="001437E0"/>
    <w:rsid w:val="00167313"/>
    <w:rsid w:val="00171B7B"/>
    <w:rsid w:val="001C6B78"/>
    <w:rsid w:val="001C7D1F"/>
    <w:rsid w:val="001F6030"/>
    <w:rsid w:val="001F68E9"/>
    <w:rsid w:val="00220E8F"/>
    <w:rsid w:val="00232283"/>
    <w:rsid w:val="0023386A"/>
    <w:rsid w:val="002C7D7D"/>
    <w:rsid w:val="002E5F5B"/>
    <w:rsid w:val="00304A0A"/>
    <w:rsid w:val="00355004"/>
    <w:rsid w:val="00365C8C"/>
    <w:rsid w:val="003929E7"/>
    <w:rsid w:val="003E7B63"/>
    <w:rsid w:val="00412CCD"/>
    <w:rsid w:val="00466DB9"/>
    <w:rsid w:val="00471692"/>
    <w:rsid w:val="00483052"/>
    <w:rsid w:val="00492C70"/>
    <w:rsid w:val="004A609E"/>
    <w:rsid w:val="004C2780"/>
    <w:rsid w:val="004C27CB"/>
    <w:rsid w:val="004C4836"/>
    <w:rsid w:val="004C6976"/>
    <w:rsid w:val="004D462D"/>
    <w:rsid w:val="004D6EBB"/>
    <w:rsid w:val="00500623"/>
    <w:rsid w:val="00520F30"/>
    <w:rsid w:val="00521D1A"/>
    <w:rsid w:val="005562C5"/>
    <w:rsid w:val="00556428"/>
    <w:rsid w:val="0056716B"/>
    <w:rsid w:val="00567DCD"/>
    <w:rsid w:val="00597A85"/>
    <w:rsid w:val="005A409E"/>
    <w:rsid w:val="005A4DC8"/>
    <w:rsid w:val="005D455D"/>
    <w:rsid w:val="005F485F"/>
    <w:rsid w:val="005F732F"/>
    <w:rsid w:val="00603745"/>
    <w:rsid w:val="006170AD"/>
    <w:rsid w:val="006F1E2D"/>
    <w:rsid w:val="006F52D0"/>
    <w:rsid w:val="0070521B"/>
    <w:rsid w:val="00717203"/>
    <w:rsid w:val="007204CE"/>
    <w:rsid w:val="00753150"/>
    <w:rsid w:val="0077027C"/>
    <w:rsid w:val="00783784"/>
    <w:rsid w:val="00794DF0"/>
    <w:rsid w:val="007B0C55"/>
    <w:rsid w:val="007B46CD"/>
    <w:rsid w:val="007C3222"/>
    <w:rsid w:val="007D3AE7"/>
    <w:rsid w:val="007D793C"/>
    <w:rsid w:val="007E10B2"/>
    <w:rsid w:val="00853A54"/>
    <w:rsid w:val="00881846"/>
    <w:rsid w:val="00882643"/>
    <w:rsid w:val="00885FFD"/>
    <w:rsid w:val="00897837"/>
    <w:rsid w:val="008C6F0A"/>
    <w:rsid w:val="008E3665"/>
    <w:rsid w:val="008F7FE4"/>
    <w:rsid w:val="009104BE"/>
    <w:rsid w:val="009268E4"/>
    <w:rsid w:val="00930DF8"/>
    <w:rsid w:val="00933CEB"/>
    <w:rsid w:val="00954E38"/>
    <w:rsid w:val="009668ED"/>
    <w:rsid w:val="00981DA1"/>
    <w:rsid w:val="00990D6C"/>
    <w:rsid w:val="009936AB"/>
    <w:rsid w:val="0099596B"/>
    <w:rsid w:val="009B0844"/>
    <w:rsid w:val="00A0141C"/>
    <w:rsid w:val="00A46FFD"/>
    <w:rsid w:val="00A91C4C"/>
    <w:rsid w:val="00AA1620"/>
    <w:rsid w:val="00AA59CF"/>
    <w:rsid w:val="00AF0C79"/>
    <w:rsid w:val="00B0153D"/>
    <w:rsid w:val="00B17ECC"/>
    <w:rsid w:val="00B22128"/>
    <w:rsid w:val="00B7406D"/>
    <w:rsid w:val="00B85FD3"/>
    <w:rsid w:val="00BA251E"/>
    <w:rsid w:val="00BB5682"/>
    <w:rsid w:val="00BD41EB"/>
    <w:rsid w:val="00BD7C33"/>
    <w:rsid w:val="00BE3C2D"/>
    <w:rsid w:val="00C7143D"/>
    <w:rsid w:val="00C729CE"/>
    <w:rsid w:val="00CC451C"/>
    <w:rsid w:val="00CD0209"/>
    <w:rsid w:val="00CF2778"/>
    <w:rsid w:val="00CF64E2"/>
    <w:rsid w:val="00D147D4"/>
    <w:rsid w:val="00D43EF7"/>
    <w:rsid w:val="00D636EE"/>
    <w:rsid w:val="00D9301F"/>
    <w:rsid w:val="00DA1E0E"/>
    <w:rsid w:val="00DD22D0"/>
    <w:rsid w:val="00DD245E"/>
    <w:rsid w:val="00DE4BFE"/>
    <w:rsid w:val="00E40563"/>
    <w:rsid w:val="00E47483"/>
    <w:rsid w:val="00E775B0"/>
    <w:rsid w:val="00EC0C63"/>
    <w:rsid w:val="00F47482"/>
    <w:rsid w:val="00F568D7"/>
    <w:rsid w:val="00F647BD"/>
    <w:rsid w:val="00F72B0E"/>
    <w:rsid w:val="00FD7AD5"/>
    <w:rsid w:val="00FE357F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FA465EE"/>
  <w15:docId w15:val="{4D7C5A6D-CA66-4DFD-8DD0-DA1BC1B7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883"/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076BE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076BE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076BE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58595B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076BE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076BE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076BE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58595B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/>
      <w:outlineLvl w:val="9"/>
    </w:pPr>
    <w:rPr>
      <w:rFonts w:asciiTheme="majorHAnsi" w:hAnsiTheme="majorHAnsi"/>
      <w:color w:val="00578E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532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0578E" w:themeColor="accent1" w:themeShade="BF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6BE" w:themeColor="accent1"/>
          <w:left w:val="nil"/>
          <w:bottom w:val="single" w:sz="8" w:space="0" w:color="0076B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  <w:insideH w:val="single" w:sz="8" w:space="0" w:color="0076BE" w:themeColor="accent1"/>
        <w:insideV w:val="single" w:sz="8" w:space="0" w:color="0076B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AFE0FF" w:themeFill="accent1" w:themeFillTint="3F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076BE" w:themeColor="accent1"/>
          <w:left w:val="single" w:sz="8" w:space="0" w:color="0076BE" w:themeColor="accent1"/>
          <w:bottom w:val="single" w:sz="1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H w:val="nil"/>
          <w:insideV w:val="single" w:sz="8" w:space="0" w:color="0076B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</w:tcPr>
    </w:tblStylePr>
    <w:tblStylePr w:type="band1Vert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  <w:shd w:val="clear" w:color="auto" w:fill="EA5329" w:themeFill="accent2"/>
      </w:tcPr>
    </w:tblStylePr>
    <w:tblStylePr w:type="band2Horz">
      <w:tblPr/>
      <w:tcPr>
        <w:tcBorders>
          <w:top w:val="single" w:sz="8" w:space="0" w:color="0076BE" w:themeColor="accent1"/>
          <w:left w:val="single" w:sz="8" w:space="0" w:color="0076BE" w:themeColor="accent1"/>
          <w:bottom w:val="single" w:sz="8" w:space="0" w:color="0076BE" w:themeColor="accent1"/>
          <w:right w:val="single" w:sz="8" w:space="0" w:color="0076BE" w:themeColor="accent1"/>
          <w:insideV w:val="single" w:sz="8" w:space="0" w:color="0076BE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FA3FF" w:themeColor="accent1" w:themeTint="BF"/>
        <w:left w:val="single" w:sz="8" w:space="0" w:color="0FA3FF" w:themeColor="accent1" w:themeTint="BF"/>
        <w:bottom w:val="single" w:sz="8" w:space="0" w:color="0FA3FF" w:themeColor="accent1" w:themeTint="BF"/>
        <w:right w:val="single" w:sz="8" w:space="0" w:color="0FA3FF" w:themeColor="accent1" w:themeTint="BF"/>
        <w:insideH w:val="single" w:sz="8" w:space="0" w:color="0FA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E0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  <w:shd w:val="clear" w:color="auto" w:fill="0076B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A3FF" w:themeColor="accent1" w:themeTint="BF"/>
          <w:left w:val="single" w:sz="8" w:space="0" w:color="0FA3FF" w:themeColor="accent1" w:themeTint="BF"/>
          <w:bottom w:val="single" w:sz="8" w:space="0" w:color="0FA3FF" w:themeColor="accent1" w:themeTint="BF"/>
          <w:right w:val="single" w:sz="8" w:space="0" w:color="0FA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EA532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bottom w:val="single" w:sz="8" w:space="0" w:color="0076B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AFE0FF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076BE" w:themeColor="accent1"/>
        </w:tcBorders>
      </w:tcPr>
    </w:tblStylePr>
    <w:tblStylePr w:type="lastRow">
      <w:rPr>
        <w:b/>
        <w:bCs/>
        <w:color w:val="58595B" w:themeColor="text2"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6BE" w:themeColor="accent1"/>
          <w:bottom w:val="single" w:sz="8" w:space="0" w:color="0076BE" w:themeColor="accent1"/>
        </w:tcBorders>
      </w:tcPr>
    </w:tblStylePr>
    <w:tblStylePr w:type="band1Vert">
      <w:tblPr/>
      <w:tcPr>
        <w:shd w:val="clear" w:color="auto" w:fill="AFE0FF" w:themeFill="accent1" w:themeFillTint="3F"/>
      </w:tcPr>
    </w:tblStylePr>
    <w:tblStylePr w:type="band1Horz">
      <w:tblPr/>
      <w:tcPr>
        <w:shd w:val="clear" w:color="auto" w:fill="EA532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val="en-US"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532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6BE" w:themeColor="accent1"/>
        <w:left w:val="single" w:sz="8" w:space="0" w:color="0076BE" w:themeColor="accent1"/>
        <w:bottom w:val="single" w:sz="8" w:space="0" w:color="0076BE" w:themeColor="accent1"/>
        <w:right w:val="single" w:sz="8" w:space="0" w:color="0076B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6B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6B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6B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6B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E0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E0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NoParagraphStyle">
    <w:name w:val="[No Paragraph Style]"/>
    <w:rsid w:val="00F568D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4D6EBB"/>
    <w:rPr>
      <w:rFonts w:eastAsiaTheme="minorHAnsi"/>
    </w:rPr>
  </w:style>
  <w:style w:type="paragraph" w:styleId="Title">
    <w:name w:val="Title"/>
    <w:basedOn w:val="Normal"/>
    <w:link w:val="TitleChar"/>
    <w:qFormat/>
    <w:rsid w:val="00090888"/>
    <w:pPr>
      <w:spacing w:after="0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n-AU"/>
    </w:rPr>
  </w:style>
  <w:style w:type="character" w:customStyle="1" w:styleId="TitleChar">
    <w:name w:val="Title Char"/>
    <w:basedOn w:val="DefaultParagraphFont"/>
    <w:link w:val="Title"/>
    <w:rsid w:val="00090888"/>
    <w:rPr>
      <w:rFonts w:ascii="Times New Roman" w:eastAsia="Times New Roman" w:hAnsi="Times New Roman" w:cs="Times New Roman"/>
      <w:b/>
      <w:sz w:val="18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erth Childrens Hospital">
      <a:dk1>
        <a:sysClr val="windowText" lastClr="000000"/>
      </a:dk1>
      <a:lt1>
        <a:sysClr val="window" lastClr="FFFFFF"/>
      </a:lt1>
      <a:dk2>
        <a:srgbClr val="58595B"/>
      </a:dk2>
      <a:lt2>
        <a:srgbClr val="FFFFFF"/>
      </a:lt2>
      <a:accent1>
        <a:srgbClr val="0076BE"/>
      </a:accent1>
      <a:accent2>
        <a:srgbClr val="EA5329"/>
      </a:accent2>
      <a:accent3>
        <a:srgbClr val="23AE49"/>
      </a:accent3>
      <a:accent4>
        <a:srgbClr val="8D54A2"/>
      </a:accent4>
      <a:accent5>
        <a:srgbClr val="F7921E"/>
      </a:accent5>
      <a:accent6>
        <a:srgbClr val="58595B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816F-B418-4AC0-B10E-285AB15F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Heron, Jo</dc:creator>
  <cp:keywords>flyer, template, doh</cp:keywords>
  <dc:description>Department of Health's flyer templates for consumers</dc:description>
  <cp:lastModifiedBy>Speidel, Rebecca</cp:lastModifiedBy>
  <cp:revision>14</cp:revision>
  <cp:lastPrinted>2018-05-08T02:24:00Z</cp:lastPrinted>
  <dcterms:created xsi:type="dcterms:W3CDTF">2018-05-08T02:23:00Z</dcterms:created>
  <dcterms:modified xsi:type="dcterms:W3CDTF">2019-05-10T06:25:00Z</dcterms:modified>
</cp:coreProperties>
</file>